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38DB" w:rsidRDefault="00EA7E52">
      <w:r w:rsidRPr="00EA7E52">
        <w:rPr>
          <w:b/>
        </w:rPr>
        <w:t>Заявление о внесении изменений в контракт/кредитный договор</w:t>
      </w:r>
      <w:r>
        <w:t>.</w:t>
      </w:r>
    </w:p>
    <w:p w:rsidR="00EA7E52" w:rsidRDefault="00EA7E52"/>
    <w:p w:rsidR="00EA7E52" w:rsidRDefault="00EA7E52">
      <w:r>
        <w:rPr>
          <w:noProof/>
          <w:lang w:eastAsia="ru-RU"/>
        </w:rPr>
        <w:drawing>
          <wp:inline distT="0" distB="0" distL="0" distR="0" wp14:anchorId="22AECEE6" wp14:editId="741C102F">
            <wp:extent cx="5940425" cy="2320925"/>
            <wp:effectExtent l="0" t="0" r="317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2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7E52" w:rsidRDefault="00EA7E52">
      <w:r>
        <w:t>Для заполнения заявления необходимо выбрать опцию «</w:t>
      </w:r>
      <w:r w:rsidRPr="006C7D62">
        <w:rPr>
          <w:b/>
        </w:rPr>
        <w:t>ВЭД»/»Документы»/ «Заявление об изменении сведений о контракте (кредитном договоре)</w:t>
      </w:r>
      <w:r w:rsidR="006C7D62">
        <w:t>»</w:t>
      </w:r>
      <w:r>
        <w:t xml:space="preserve"> ,нажать кнопку «+».</w:t>
      </w:r>
    </w:p>
    <w:p w:rsidR="00EA7E52" w:rsidRDefault="00EA7E52">
      <w:r>
        <w:t>Появляется форма:</w:t>
      </w:r>
    </w:p>
    <w:p w:rsidR="00EA7E52" w:rsidRDefault="00EA7E52">
      <w:r>
        <w:rPr>
          <w:noProof/>
          <w:lang w:eastAsia="ru-RU"/>
        </w:rPr>
        <w:drawing>
          <wp:inline distT="0" distB="0" distL="0" distR="0" wp14:anchorId="29E321CC" wp14:editId="5898D0E6">
            <wp:extent cx="5940425" cy="3902075"/>
            <wp:effectExtent l="0" t="0" r="3175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0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7E52" w:rsidRDefault="00EA7E52">
      <w:r>
        <w:t>В поле «</w:t>
      </w:r>
      <w:r w:rsidRPr="00780797">
        <w:rPr>
          <w:b/>
        </w:rPr>
        <w:t>Номер и дата</w:t>
      </w:r>
      <w:r w:rsidR="00A45D06">
        <w:t xml:space="preserve">» </w:t>
      </w:r>
      <w:r>
        <w:t>указывается порядковый номер документа и дата его оформления</w:t>
      </w:r>
      <w:r w:rsidR="00D238A0">
        <w:t xml:space="preserve"> (</w:t>
      </w:r>
      <w:r w:rsidR="00D238A0" w:rsidRPr="00A45D06">
        <w:t>заполняются автоматически)</w:t>
      </w:r>
      <w:r w:rsidRPr="00A45D06">
        <w:t>.</w:t>
      </w:r>
      <w:r>
        <w:t xml:space="preserve"> </w:t>
      </w:r>
    </w:p>
    <w:p w:rsidR="00EA7E52" w:rsidRDefault="00EA7E52">
      <w:r>
        <w:t>В поле «</w:t>
      </w:r>
      <w:r w:rsidRPr="00780797">
        <w:rPr>
          <w:b/>
        </w:rPr>
        <w:t>Уникальный номер контракта</w:t>
      </w:r>
      <w:r>
        <w:t>» указывается уникальный но</w:t>
      </w:r>
      <w:r w:rsidR="00D238A0">
        <w:t xml:space="preserve">мер принятого на учет контракта </w:t>
      </w:r>
      <w:r w:rsidR="00D238A0" w:rsidRPr="00A45D06">
        <w:t>(выбирается из списка).</w:t>
      </w:r>
    </w:p>
    <w:p w:rsidR="00EA7E52" w:rsidRDefault="00EA7E52">
      <w:r>
        <w:t>Если меняется сумма или валюта контракта, нужно выбрать опцию «Изменить сумму или валюту контракта (кредитного договора)»</w:t>
      </w:r>
      <w:r w:rsidR="00780797">
        <w:t>, указат</w:t>
      </w:r>
      <w:r w:rsidR="00A45D06">
        <w:t>ь новое значение суммы и валюты</w:t>
      </w:r>
      <w:r w:rsidR="00780797">
        <w:t>.</w:t>
      </w:r>
    </w:p>
    <w:p w:rsidR="00780797" w:rsidRDefault="00780797" w:rsidP="00780797">
      <w:r>
        <w:lastRenderedPageBreak/>
        <w:t xml:space="preserve">Если пролонгируется дата завершения обязательств (срок действия контракта), необходимо выбрать опцию «Изменить дату завершения исполнения обязательств», указывается </w:t>
      </w:r>
      <w:r w:rsidR="00D238A0" w:rsidRPr="00A45D06">
        <w:t>новая</w:t>
      </w:r>
      <w:r w:rsidR="00D238A0">
        <w:t xml:space="preserve"> </w:t>
      </w:r>
      <w:r w:rsidR="00D7440A">
        <w:t>дата в формате</w:t>
      </w:r>
      <w:r>
        <w:t xml:space="preserve"> </w:t>
      </w:r>
      <w:proofErr w:type="spellStart"/>
      <w:r>
        <w:t>дд.мм.гггг</w:t>
      </w:r>
      <w:proofErr w:type="spellEnd"/>
      <w:r>
        <w:t xml:space="preserve">. </w:t>
      </w:r>
    </w:p>
    <w:p w:rsidR="00780797" w:rsidRDefault="00780797">
      <w:r w:rsidRPr="00A45D06">
        <w:t>В поле «</w:t>
      </w:r>
      <w:r w:rsidRPr="00A45D06">
        <w:rPr>
          <w:b/>
        </w:rPr>
        <w:t>Содержание изменений</w:t>
      </w:r>
      <w:r w:rsidRPr="00A45D06">
        <w:t>» указыва</w:t>
      </w:r>
      <w:r w:rsidR="00D238A0" w:rsidRPr="00A45D06">
        <w:t>е</w:t>
      </w:r>
      <w:r w:rsidRPr="00A45D06">
        <w:t xml:space="preserve">тся </w:t>
      </w:r>
      <w:r w:rsidR="00D238A0" w:rsidRPr="00A45D06">
        <w:t xml:space="preserve">кратко информация об изменении, например, изменилась сумма договора - </w:t>
      </w:r>
      <w:r w:rsidRPr="00A45D06">
        <w:t>500000 евро», «изменился нерезидент по договору, ООО «Алфавит»», «меняются сведения ЕГРЮЛ/ЕГРИП, новый КПП-XXXXXXXXX» и т.п</w:t>
      </w:r>
      <w:r w:rsidR="00A45D06">
        <w:t>.</w:t>
      </w:r>
    </w:p>
    <w:p w:rsidR="00780797" w:rsidRDefault="00780797">
      <w:r w:rsidRPr="00780797">
        <w:rPr>
          <w:color w:val="FF0000"/>
        </w:rPr>
        <w:t>!!!</w:t>
      </w:r>
      <w:r>
        <w:t xml:space="preserve"> В случае изменения адреса резидента заявление предоставлять не нужно.</w:t>
      </w:r>
    </w:p>
    <w:p w:rsidR="00780797" w:rsidRDefault="00780797">
      <w:r>
        <w:t>В поле «</w:t>
      </w:r>
      <w:r w:rsidRPr="00780797">
        <w:rPr>
          <w:b/>
        </w:rPr>
        <w:t>Документы-основания</w:t>
      </w:r>
      <w:r>
        <w:t xml:space="preserve">» указывается: </w:t>
      </w:r>
    </w:p>
    <w:p w:rsidR="00780797" w:rsidRDefault="00780797">
      <w:r>
        <w:sym w:font="Symbol" w:char="F0B7"/>
      </w:r>
      <w:r>
        <w:t xml:space="preserve"> «</w:t>
      </w:r>
      <w:r w:rsidRPr="002E5897">
        <w:rPr>
          <w:b/>
        </w:rPr>
        <w:t>Вид документа</w:t>
      </w:r>
      <w:r>
        <w:t xml:space="preserve">» - указывается название документа, на основании которого вносятся изменения; </w:t>
      </w:r>
    </w:p>
    <w:p w:rsidR="00780797" w:rsidRDefault="00780797">
      <w:r>
        <w:sym w:font="Symbol" w:char="F0B7"/>
      </w:r>
      <w:r>
        <w:t xml:space="preserve"> «</w:t>
      </w:r>
      <w:r w:rsidRPr="002E5897">
        <w:rPr>
          <w:b/>
        </w:rPr>
        <w:t>№ документа</w:t>
      </w:r>
      <w:r>
        <w:t xml:space="preserve">» - указывается номер документа, на основании которого вносятся изменения; </w:t>
      </w:r>
    </w:p>
    <w:p w:rsidR="00D7440A" w:rsidRDefault="00780797">
      <w:r>
        <w:sym w:font="Symbol" w:char="F0B7"/>
      </w:r>
      <w:r>
        <w:t xml:space="preserve"> «</w:t>
      </w:r>
      <w:r w:rsidRPr="002E5897">
        <w:rPr>
          <w:b/>
        </w:rPr>
        <w:t>Дата документа</w:t>
      </w:r>
      <w:r>
        <w:t>» - указывается дата документа в формате ДД.ММ.ГГГГ, на основании которого вносятся изменения;</w:t>
      </w:r>
    </w:p>
    <w:p w:rsidR="00D7440A" w:rsidRDefault="00D7440A" w:rsidP="00D7440A">
      <w:pPr>
        <w:pStyle w:val="a3"/>
        <w:numPr>
          <w:ilvl w:val="0"/>
          <w:numId w:val="1"/>
        </w:numPr>
      </w:pPr>
      <w:r w:rsidRPr="00D7440A">
        <w:t>Поле «</w:t>
      </w:r>
      <w:r w:rsidRPr="002E5897">
        <w:rPr>
          <w:b/>
        </w:rPr>
        <w:t>Дополнительная информация</w:t>
      </w:r>
      <w:r w:rsidRPr="00D7440A">
        <w:t xml:space="preserve">» заполняется при необходимости предоставления пояснений. </w:t>
      </w:r>
    </w:p>
    <w:p w:rsidR="00D7440A" w:rsidRPr="00D7440A" w:rsidRDefault="00D7440A" w:rsidP="00D7440A">
      <w:pPr>
        <w:pStyle w:val="a3"/>
        <w:ind w:left="502"/>
      </w:pPr>
    </w:p>
    <w:p w:rsidR="00780797" w:rsidRDefault="00D7440A" w:rsidP="00D7440A">
      <w:r w:rsidRPr="00D7440A">
        <w:t>К заявлению по ссылке «</w:t>
      </w:r>
      <w:bookmarkStart w:id="0" w:name="_GoBack"/>
      <w:r w:rsidRPr="00236891">
        <w:rPr>
          <w:b/>
        </w:rPr>
        <w:t>Добавить вложение</w:t>
      </w:r>
      <w:bookmarkEnd w:id="0"/>
      <w:r w:rsidRPr="00D7440A">
        <w:t xml:space="preserve">» необходимо прикрепить документ, обосновывающий внесение изменения (кроме изменения сведений о резиденте, </w:t>
      </w:r>
      <w:proofErr w:type="spellStart"/>
      <w:r w:rsidRPr="00D7440A">
        <w:t>автопролонгации</w:t>
      </w:r>
      <w:proofErr w:type="spellEnd"/>
      <w:r w:rsidRPr="00D7440A">
        <w:t xml:space="preserve"> контракта).</w:t>
      </w:r>
      <w:r w:rsidR="00780797">
        <w:t xml:space="preserve"> </w:t>
      </w:r>
    </w:p>
    <w:p w:rsidR="00D66349" w:rsidRDefault="00D238A0" w:rsidP="00D66349">
      <w:r w:rsidRPr="00A45D06">
        <w:rPr>
          <w:u w:val="thick"/>
        </w:rPr>
        <w:t>Д</w:t>
      </w:r>
      <w:r w:rsidR="00780797" w:rsidRPr="00A45D06">
        <w:rPr>
          <w:u w:val="thick"/>
        </w:rPr>
        <w:t>окументы не представляются</w:t>
      </w:r>
      <w:r w:rsidR="00780797" w:rsidRPr="00A45D06">
        <w:t>:</w:t>
      </w:r>
    </w:p>
    <w:p w:rsidR="00D66349" w:rsidRPr="00D7440A" w:rsidRDefault="00780797" w:rsidP="00D7440A">
      <w:pPr>
        <w:pStyle w:val="a3"/>
        <w:numPr>
          <w:ilvl w:val="0"/>
          <w:numId w:val="3"/>
        </w:numPr>
      </w:pPr>
      <w:r>
        <w:t xml:space="preserve"> </w:t>
      </w:r>
      <w:r w:rsidR="00D66349">
        <w:t>в</w:t>
      </w:r>
      <w:r>
        <w:t xml:space="preserve"> случае изменения содержащихся в разделе I ведомости банковского контроля сведений о резиденте, поставившем на уч</w:t>
      </w:r>
      <w:r w:rsidR="00D238A0">
        <w:t>ет контракт (кредитный договор)</w:t>
      </w:r>
      <w:r w:rsidR="00D7440A">
        <w:t xml:space="preserve">. В </w:t>
      </w:r>
      <w:r w:rsidR="00A45D06">
        <w:t>этом случае в заявлении указывается номер и дата соответствующей записи в ЕГРЮЛ/ЕГРИП</w:t>
      </w:r>
      <w:r w:rsidR="00D7440A">
        <w:t>;</w:t>
      </w:r>
    </w:p>
    <w:p w:rsidR="00D66349" w:rsidRDefault="00D66349" w:rsidP="00D7440A">
      <w:pPr>
        <w:pStyle w:val="a3"/>
        <w:numPr>
          <w:ilvl w:val="0"/>
          <w:numId w:val="4"/>
        </w:numPr>
      </w:pPr>
      <w:r>
        <w:t>в</w:t>
      </w:r>
      <w:r w:rsidR="00780797">
        <w:t xml:space="preserve"> случае если в контракте (кредитном договоре) содержатся условия о возможности его продления без подписания дополнений и изменений к контракту (кредитному договору), а также в случаях, когда контракт (кредитный договор) действует до исполнения сторонами обязательств, для внесения изменений в раздел I ведомости банковского контроля в связи с необходимостью указания иной даты завершения исполнения обязательств по контракту. В этом случае в Заявлении указывается новая дата завершения исполнения обязательств по контракту (кредитному договору).</w:t>
      </w:r>
      <w:r w:rsidR="00D238A0">
        <w:t xml:space="preserve"> </w:t>
      </w:r>
      <w:r w:rsidR="00D7440A">
        <w:t xml:space="preserve">В этом случае в заявлении </w:t>
      </w:r>
      <w:r w:rsidR="00D238A0" w:rsidRPr="00D7440A">
        <w:t xml:space="preserve"> </w:t>
      </w:r>
      <w:r w:rsidR="00D7440A">
        <w:t xml:space="preserve">указывается </w:t>
      </w:r>
      <w:r w:rsidR="00D238A0" w:rsidRPr="00D7440A">
        <w:t xml:space="preserve"> номер и дат</w:t>
      </w:r>
      <w:r w:rsidR="00D7440A">
        <w:t>а</w:t>
      </w:r>
      <w:r w:rsidR="00D238A0" w:rsidRPr="00D7440A">
        <w:t xml:space="preserve"> контракта, а в поле «Дополнительная информация» </w:t>
      </w:r>
      <w:r w:rsidR="00D7440A">
        <w:t>-</w:t>
      </w:r>
      <w:r w:rsidR="00D238A0" w:rsidRPr="00D7440A">
        <w:t>пункт контракта, в котором эти условия предусмотрены.</w:t>
      </w:r>
    </w:p>
    <w:p w:rsidR="005C4E0C" w:rsidRDefault="005C4E0C">
      <w:r>
        <w:t>Добавить данные исполнителя (ФИО и номер телефона).</w:t>
      </w:r>
    </w:p>
    <w:p w:rsidR="005C4E0C" w:rsidRDefault="005C4E0C">
      <w:r>
        <w:t>Нажать кнопку «</w:t>
      </w:r>
      <w:r w:rsidRPr="00CD0525">
        <w:rPr>
          <w:b/>
        </w:rPr>
        <w:t>Подписать и отправить</w:t>
      </w:r>
      <w:r>
        <w:t>».</w:t>
      </w:r>
    </w:p>
    <w:sectPr w:rsidR="005C4E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8171C"/>
    <w:multiLevelType w:val="hybridMultilevel"/>
    <w:tmpl w:val="84788F80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A156F13"/>
    <w:multiLevelType w:val="hybridMultilevel"/>
    <w:tmpl w:val="A18295EC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66D24A0F"/>
    <w:multiLevelType w:val="hybridMultilevel"/>
    <w:tmpl w:val="C276C378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76D92EC0"/>
    <w:multiLevelType w:val="hybridMultilevel"/>
    <w:tmpl w:val="4C1ADC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2C4"/>
    <w:rsid w:val="00236891"/>
    <w:rsid w:val="002E5897"/>
    <w:rsid w:val="004C0FFA"/>
    <w:rsid w:val="005C4E0C"/>
    <w:rsid w:val="006C7D62"/>
    <w:rsid w:val="00780797"/>
    <w:rsid w:val="00A45D06"/>
    <w:rsid w:val="00AE38DB"/>
    <w:rsid w:val="00CD0525"/>
    <w:rsid w:val="00CF12C4"/>
    <w:rsid w:val="00D238A0"/>
    <w:rsid w:val="00D66349"/>
    <w:rsid w:val="00D7440A"/>
    <w:rsid w:val="00EA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1094D71-8612-4E09-9AD9-866F2F1DA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7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Мальцева Екатерина Викторовна</dc:creator>
  <cp:keywords/>
  <dc:description/>
  <cp:lastModifiedBy>Мальцева Екатерина Викторовна</cp:lastModifiedBy>
  <cp:revision>5</cp:revision>
  <dcterms:created xsi:type="dcterms:W3CDTF">2024-08-19T14:48:00Z</dcterms:created>
  <dcterms:modified xsi:type="dcterms:W3CDTF">2024-08-19T14:56:00Z</dcterms:modified>
</cp:coreProperties>
</file>